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9624E" w14:textId="50BD4192" w:rsidR="007433DF" w:rsidRPr="007433DF" w:rsidRDefault="007433DF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  <w:r w:rsidRPr="007433DF"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  <w:t>ПОЛОЖЕНИЕ</w:t>
      </w:r>
    </w:p>
    <w:p w14:paraId="5E6A393A" w14:textId="339FA60B" w:rsidR="007433DF" w:rsidRDefault="007433DF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7433DF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О порядке въезда/выезда и парковки транспортных средств</w:t>
      </w:r>
      <w:r w:rsidRPr="007433DF">
        <w:rPr>
          <w:rFonts w:ascii="Times New Roman" w:hAnsi="Times New Roman" w:cs="Times New Roman"/>
          <w:b/>
          <w:bCs/>
          <w:color w:val="212121"/>
          <w:sz w:val="28"/>
          <w:szCs w:val="28"/>
        </w:rPr>
        <w:br/>
      </w:r>
      <w:r w:rsidRPr="007433DF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на придомовой территории</w:t>
      </w:r>
    </w:p>
    <w:p w14:paraId="4AC9F2E8" w14:textId="77777777" w:rsidR="007433DF" w:rsidRDefault="007433DF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</w:p>
    <w:p w14:paraId="69D46CE6" w14:textId="171333FE" w:rsidR="007433DF" w:rsidRDefault="007433DF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Г. Владивосток</w:t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ab/>
        <w:t>_________________</w:t>
      </w:r>
    </w:p>
    <w:p w14:paraId="043B4650" w14:textId="77777777" w:rsidR="007433DF" w:rsidRPr="007433DF" w:rsidRDefault="007433DF" w:rsidP="007433D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8"/>
          <w:szCs w:val="28"/>
          <w:lang w:eastAsia="ru-RU"/>
          <w14:ligatures w14:val="none"/>
        </w:rPr>
      </w:pPr>
    </w:p>
    <w:p w14:paraId="7A958921" w14:textId="105D17E4" w:rsidR="0078301C" w:rsidRPr="0078301C" w:rsidRDefault="0078301C" w:rsidP="0078301C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1. ТЕРМИНЫ И ОБЩЕЕ ПОЛОЖЕНИЕ</w:t>
      </w:r>
    </w:p>
    <w:p w14:paraId="55BAB83D" w14:textId="53ABB258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Порядок въезда/выезда и парковки транспортных средств на придомовую территорию многоквартирных домов 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Порядок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) разработан 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на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основании Жилищного кодекса РФ, Гражданского кодекса РФ, Правил содержания общего имущества в многоквартирном доме, утверждённых </w:t>
      </w:r>
      <w:hyperlink r:id="rId5" w:tgtFrame="_blank" w:history="1">
        <w:r w:rsidRPr="0078301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Правительства РФ №491 от 13.08.2006 г.</w:t>
        </w:r>
      </w:hyperlink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Муниципально</w:t>
      </w:r>
      <w:proofErr w:type="spellEnd"/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– правовых актов города Владивостока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, других актов и норм действующего законодательства РФ.</w:t>
      </w:r>
    </w:p>
    <w:p w14:paraId="773AE2BC" w14:textId="51C7C2F6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Основной целью данного Порядка является создание на придомовой территории условий для учёта интересов всех собственников и жителей в многоквартирных домах по адресу: 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690109, Приморский край, г. Владивосток, ул. </w:t>
      </w:r>
      <w:proofErr w:type="spellStart"/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Нейбута</w:t>
      </w:r>
      <w:proofErr w:type="spellEnd"/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, д. 137, 139, 141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МКД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), и иных граждан, прибывающих на придомовой территории.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91939B0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Придомовая территория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— это территория, прилегающая к МКД, определенная землеустроительной и градостроительной документацией в пределах участка земли определенной площади, на котором расположен дом со всеми необходимыми для его полноценного функционирования инфраструктурными элементами и зелеными насаждениями.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7C6E449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Собственник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— лицо, осуществляющее права владения, пользования, распоряжения принадлежащим ему на праве собственности помещением в соответствии с его назначением и пределами использования.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430AC12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Житель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— гражданин, проживающий в МКД в качестве собственника, нанимателя (арендатора) или на иных основаниях, предусмотренных действующим законодательством.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A46096D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Основными задачами данного Положения являются:</w:t>
      </w:r>
    </w:p>
    <w:p w14:paraId="7BE48119" w14:textId="77777777" w:rsidR="0078301C" w:rsidRPr="0078301C" w:rsidRDefault="0078301C" w:rsidP="007433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Повышение комфорта и безопасности пребывания граждан в домах и на придомовой территории.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8398882" w14:textId="77777777" w:rsidR="0078301C" w:rsidRPr="0078301C" w:rsidRDefault="0078301C" w:rsidP="007433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Обеспечение организации въезда/выезда и парковки транспортных средств 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ТС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) на придомовой территории.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2369069" w14:textId="77777777" w:rsidR="0078301C" w:rsidRPr="0078301C" w:rsidRDefault="0078301C" w:rsidP="007433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Организацию круглосуточного и беспрепятственного проезда на придомовую территорию служебного и специального автотранспорта.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24ED3EE" w14:textId="77777777" w:rsidR="0078301C" w:rsidRPr="0078301C" w:rsidRDefault="0078301C" w:rsidP="007433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Исключения несанкционированного проезда на придомовую территорию.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5250563" w14:textId="77777777" w:rsidR="0078301C" w:rsidRPr="0078301C" w:rsidRDefault="0078301C" w:rsidP="007433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Обеспечение сохранности элементов благоустройства, озеленения и малых архитектурных форм, ландшафтного дизайна на придомовой территории.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84C7C16" w14:textId="77777777" w:rsidR="0078301C" w:rsidRPr="0078301C" w:rsidRDefault="0078301C" w:rsidP="007433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Обеспечение защиты законных прав и интересов собственников, жильцов и граждан, прибывающих на придомовой территории.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694118A7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Администратор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— выбранные и утвержденные из числа жителей лица управляющие БД номеров.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ADD37CE" w14:textId="77777777" w:rsidR="002B5495" w:rsidRPr="007433DF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Заявление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— информация, установленного образца, передаваемая администраторам МКД.</w:t>
      </w:r>
    </w:p>
    <w:p w14:paraId="0B80F00E" w14:textId="77777777" w:rsidR="002B5495" w:rsidRPr="007433DF" w:rsidRDefault="002B5495" w:rsidP="007433DF">
      <w:pPr>
        <w:shd w:val="clear" w:color="auto" w:fill="FFFFFF"/>
        <w:spacing w:before="100" w:beforeAutospacing="1" w:after="100" w:afterAutospacing="1" w:line="360" w:lineRule="auto"/>
        <w:ind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015BB582" w14:textId="0635E2AB" w:rsidR="0078301C" w:rsidRPr="0078301C" w:rsidRDefault="002B5495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433DF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 xml:space="preserve">Сотрудник организации 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– лицо,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не являющееся собственником, жильцом МКД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 Осуществляет свои трудовые функции на территории (в том числе на придомовой) МКД в рамках трудового контракта с собственником и/или жильцом МКД.</w:t>
      </w:r>
      <w:r w:rsidR="0078301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64EF2DA" w14:textId="3F0EE5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База данных зарегистрированных телефонных номеров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БД номеров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) — перечень телефонных номеров и иных данных жителя, по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з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вонку с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которых осуществляется право открытия шлагбаумов и возможность активизации специального приложения 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Цифровое приложение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) для управления шлагбаумами на цифровом устройстве с операционной системой </w:t>
      </w:r>
      <w:proofErr w:type="spellStart"/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Android</w:t>
      </w:r>
      <w:proofErr w:type="spellEnd"/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или </w:t>
      </w:r>
      <w:proofErr w:type="spellStart"/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iOS</w:t>
      </w:r>
      <w:proofErr w:type="spellEnd"/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(далее — 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Цифровое устройство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).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DC758A3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Гость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— лицо, не являющееся собственником, жильцом МКД, а также его ТС, въезжающее на придомовую территорию МКД.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3A01013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Регулирование въезда/выезда ТС на придомовую территорию МКД осуществляется с помощью автоматических шлагбаумов, ограничивающих въезд на придомовую территорию.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1E957ED9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Для дистанционного открытия шлагбаумов и записи всех открытий, въездов, запросов на гостевые пропуска в БД, привлекается третье лицо — Организация, с подключением услуг «Удаленная диспетчерская».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68300B6B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«</w:t>
      </w: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Удаленная диспетчерская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» — услуга, предоставляемая Организацией (в рамках подключённого тарифа) по открытию шлагбаумов, с возможностью управления доступом въезда/выезда ТС на территорию, аудио/видео-фиксации, архивации событий, журналом проезда, для контроля движения, а также других функций, не предусмотренных данным Положением.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1632F7BE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Организация 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— это единица предпринимательской деятельности, оформленная юридически и реализующая интересы жильцов МКД посредством продажи, монтажных работ и обслуживании шлагбаумов, а также услуг «Удаленная диспетчерская».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C56EEC5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Настоящее Положение содержит правила въезда/выезда и парковки ТС на придомовой территории МКД.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6E12BEA0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Настоящее Положение может быть изменено или дополнено только решением общего собрания собственников помещений.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6027EFC4" w14:textId="77777777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Участие в финансировании организации, покупки, монтажных работ и технического обслуживания шлагбаумов, оборудования и абонентской платы для предоставления услуг «Удаленная диспетчерская» ведётся строго в соответствии с действующим законодательством.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772624EA" w14:textId="0EE43A33" w:rsidR="0078301C" w:rsidRPr="0078301C" w:rsidRDefault="0078301C" w:rsidP="007433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624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Настоящее Положение является обязательным для исполнения всеми собственниками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(включая организации, осуществляющее предпринимательскую деятельность на территории МКД)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, жителями, членами их семей (включая несовершеннолетних), а также иными лицами во время их пребывания на территории МКД, и вступают в силу с момента утверждения общим собранием собственников помещений.</w:t>
      </w:r>
    </w:p>
    <w:p w14:paraId="0D6328BC" w14:textId="77777777" w:rsidR="0078301C" w:rsidRPr="0078301C" w:rsidRDefault="0078301C" w:rsidP="007433DF">
      <w:pPr>
        <w:shd w:val="clear" w:color="auto" w:fill="FFFFFF"/>
        <w:spacing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lastRenderedPageBreak/>
        <w:t>2. ПОРЯДОК ВЪЕЗДА/ВЫЕЗДА И ПАРКОВКИ ТС НА ПРИДОМОВУЮ ТЕРРИТОРИЮ</w:t>
      </w:r>
    </w:p>
    <w:p w14:paraId="301E745D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Доступ ТС на придомовую территорию МКД осуществляется через автоматические шлагбаумы.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1B62D2E1" w14:textId="0029C4AD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Открытие шлагбаума собственником, жильцом осуществляется самостоятельно, без связи с диспетчером, посредством бесплатного звонка на телефонный номер, с которого шлагбаум открывается или через Цифровое приложение, при условии записи 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телефонного номера,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 вызывающего в БД номеров, а также иных вариантов (видов), предоставляемых Организацией, с которой заключён договор оказания услуг «Удаленная диспетчерская».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940B2F8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Варианты (виды) открытия шлагбаума посредством услуг «Удаленная диспетчерская» регламентируются правилами (выбранным тарифом) Организации, с которой заключён договор оказания услуг «Удаленная диспетчерская».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21E9489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Регистрация телефонных номеров в БД номеров осуществляется администратором по заявлению собственника, жителя.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6A350756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Вид и данные в заявлении регламентирует администратор, в соответствии с требованиями для включения в БД номеров.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F675799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БД номеров хранится у администратора, а также в информационной компьютерной программе Организации, с которой заключён договор оказания услуг «Удаленная диспетчерская».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A983B89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Все собственники и жильцы имеют право круглосуточного и беспрепятственного въезда/выезда и парковки на придомовой территории с учетом требований и ограничений, установленных настоящим Положением.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D30BE08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Круглосуточный и беспрепятственный проезд на придомовую территорию для выполнения служебных задач имеет право пожарная охрана, скорая медицинская помощь, правоохранительные органы, Министерство РФ по делам гражданской обороны, чрезвычайным ситуациям и ликвидации последствий стихийных бедствий, коммунальных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служб и другие служебные и специальные ТС, предусмотренные действующим законодательством.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1F6E26B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Гостевые ТС жителя допускаются на придомовую территорию МКД при наличии свободных мест, при этом на лобовом стекле, в доступном для обозрения месте, размещаются контактные данные (номер телефона свой/жителя).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1758EE7A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При отсутствии свободных мест на парковке гостевые ТС жителя должны по первому требованию освободить занимаемые места для ТС жильцов.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9C17C5C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Гостевые ТС жителя пропускаются на придомовую территорию МКД жильцом самостоятельно, без связи с диспетчером, или заказному гостевому пропуску посредством услуги «Удаленная диспетчерская».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A716985" w14:textId="3FAE40C6" w:rsidR="002B5495" w:rsidRPr="007433DF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Службы доставки, клининга, ремонта, такси, каршеринга, а также иных служб предоставления услуг жителям МКД допускаются на придомовую территорию жильцом самостоятельно, без связи с диспетчером, или заказному гостевому пропуску посредством услуги «Удаленная диспетчерская». Продолжительность стоянки (остановки) вышеуказанных ТС должна не превышать 3-х (трёх) часов или ограничено по времени необходимое для оказания услуг.</w:t>
      </w:r>
    </w:p>
    <w:p w14:paraId="2FF79665" w14:textId="77777777" w:rsidR="002B5495" w:rsidRPr="007433DF" w:rsidRDefault="002B5495" w:rsidP="007433DF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1ECCBE8C" w14:textId="1D4DD031" w:rsidR="0078301C" w:rsidRPr="0078301C" w:rsidRDefault="002B5495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Собственники МКД должны самостоятельно обеспечить доступ ТС сотрудников организаций (коммерческих, некоммерческих и пр.)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на придомовую территорию, без связи с диспетчером, или заказному гостевому пропуску посредством услуги «Удаленная диспетчерская»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. Продолжительность стоянки (остановки) вышеуказанных ТС должна быть ограничено, исходя из установленного трудового времени, в рамках трудовых правоотношений между Собственников МКД и его сотрудников.</w:t>
      </w:r>
      <w:r w:rsidR="0078301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FB6D4A1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Стоянка грузового транспорта запрещена, кроме оснований, предусмотренных действующим законодательством.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1408012D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В целях соблюдения норм пожарной безопасности парковка ТС, перекрывающая проезд, а также на специальных выделенных местах, с нанесённой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дорожной разметкой, запрещается.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1221E947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Для предоставления доступа въезда/выезда и парковки на придомовой территории новому собственнику (жителю) или ТС жильца ранее не имеющего доступа следует руководствоваться данным Положением.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9FEF8AC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Установка шлагбаумов и выполнение жильцами настоящего Положения не является гарантией наличия парковочных мест каждому ТС ввиду их ограниченного количества. Закрепление за жителем конкретного парковочного места, его ограждение запрещается.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596BAF3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Запрещается перекрывать пути въезда/выезда на придомовую территорию МКД, проходов и передвижения пешеходов, съездов для колясок.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28EB54D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Запрещается парковка на тротуарах, пешеходных дорожках, газонах и других элементах благоустройства территории МКД.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7CE0737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Запрещается двигаться по территории МКД со скоростью более 20 км/час.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75F7A451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Запрещается передача прав доступа въезда/выезда и парковки на придомовой территории МКД лицам, не являющимися собственником, жильцом МКД или лицу, утратившему такую возможность, за исключением случаев предусмотренных действующим законодательством.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867B861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Запрещается предоставлять возможность доступа въезда/выезда и парковки на придомовой территории лицам не являющимися собственником, жильцом МКД или лицу, утратившему такую возможность, с целью личной выгоды.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7E192BF0" w14:textId="77777777" w:rsidR="0078301C" w:rsidRPr="0078301C" w:rsidRDefault="0078301C" w:rsidP="007433DF">
      <w:pPr>
        <w:numPr>
          <w:ilvl w:val="0"/>
          <w:numId w:val="2"/>
        </w:numPr>
        <w:shd w:val="clear" w:color="auto" w:fill="FFFFFF"/>
        <w:spacing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Запрещаются совершение иных противоправных действий, не указанные в данном Положении, предусмотренных действующим законодательством.</w:t>
      </w:r>
    </w:p>
    <w:p w14:paraId="26B79A10" w14:textId="77777777" w:rsidR="0078301C" w:rsidRPr="0078301C" w:rsidRDefault="0078301C" w:rsidP="0078301C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b/>
          <w:bCs/>
          <w:color w:val="212121"/>
          <w:kern w:val="0"/>
          <w:sz w:val="24"/>
          <w:szCs w:val="24"/>
          <w:lang w:eastAsia="ru-RU"/>
          <w14:ligatures w14:val="none"/>
        </w:rPr>
        <w:t>3. ОТВЕТСТВЕННОСТЬ</w:t>
      </w:r>
    </w:p>
    <w:p w14:paraId="6C9E25A9" w14:textId="77777777" w:rsidR="0078301C" w:rsidRPr="0078301C" w:rsidRDefault="0078301C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Ответственность за настоящее Положение несут собственники, жители, члены их семей (включая несовершеннолетних), гости во время их пребывания 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lastRenderedPageBreak/>
        <w:t>на территории МКД.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0A17BA09" w14:textId="77777777" w:rsidR="0078301C" w:rsidRPr="0078301C" w:rsidRDefault="0078301C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Ответственность за информацию, указанную в Заявлении, несет собственник, жилец, заполнивший заявления.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2E4C32E9" w14:textId="77777777" w:rsidR="002B5495" w:rsidRPr="007433DF" w:rsidRDefault="0078301C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Ответственность за доступ гостевого</w:t>
      </w:r>
      <w:r w:rsidR="002B5495"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ТС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несет собственник, жилец к которому прибыло гостевое ТС.</w:t>
      </w:r>
    </w:p>
    <w:p w14:paraId="08126695" w14:textId="77777777" w:rsidR="002B5495" w:rsidRPr="007433DF" w:rsidRDefault="002B5495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</w:p>
    <w:p w14:paraId="4B48A5A3" w14:textId="367BF3CD" w:rsidR="0078301C" w:rsidRPr="0078301C" w:rsidRDefault="002B5495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Ответственность за доступ ТС сотрудника организации несет собственник, жилец с которым у такого сотрудника организации возникли трудовые правоотношения.</w:t>
      </w:r>
      <w:r w:rsidR="0078301C"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3D074B29" w14:textId="77777777" w:rsidR="0078301C" w:rsidRPr="0078301C" w:rsidRDefault="0078301C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Собственник, жилец или иное лицо, по своей вине повредивший шлагбаумы/его элементы, может быть ограничен в праве доступа въезда/выезда и парковки на придомовой территории МКД, до момента компенсации причиненного им ущерба или понёсший наказание (наступления ответственности) в рамках действующего законодательства.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5BDB41C7" w14:textId="77777777" w:rsidR="0078301C" w:rsidRPr="0078301C" w:rsidRDefault="0078301C" w:rsidP="007433D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В случае нарушения данного Положения собственник, жилец или иное лицо несет ответственность в следующем порядке:</w:t>
      </w:r>
    </w:p>
    <w:p w14:paraId="05775FFD" w14:textId="77777777" w:rsidR="0078301C" w:rsidRPr="0078301C" w:rsidRDefault="0078301C" w:rsidP="007433DF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одно нарушение влечет предупреждение;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FAA2794" w14:textId="77777777" w:rsidR="0078301C" w:rsidRPr="0078301C" w:rsidRDefault="0078301C" w:rsidP="007433DF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два нарушения подряд или три нарушения на протяжении одного календарного месяца влечет блокировку телефонных номеров в БД номеров сроком на 7 (семь) календарных дней;</w:t>
      </w: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br/>
      </w:r>
    </w:p>
    <w:p w14:paraId="4DBD3B39" w14:textId="77777777" w:rsidR="0078301C" w:rsidRPr="007433DF" w:rsidRDefault="0078301C" w:rsidP="007433DF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8301C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три нарушения на протяжении одного календарного месяца влечет блокировку телефонных номеров в БД номеров сроком на 30 (тридцать) календарных дней. </w:t>
      </w:r>
    </w:p>
    <w:p w14:paraId="31AD15B4" w14:textId="590CFA98" w:rsidR="002B5495" w:rsidRPr="007433DF" w:rsidRDefault="002B5495" w:rsidP="007433DF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</w:pP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Настоящим </w:t>
      </w:r>
      <w:r w:rsidR="007433DF"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П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оложением собственники и жильцы МКД </w:t>
      </w:r>
      <w:r w:rsidR="007433DF"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дают согласие на</w:t>
      </w:r>
      <w:r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 xml:space="preserve"> </w:t>
      </w:r>
      <w:r w:rsidR="007433DF" w:rsidRPr="007433DF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ru-RU"/>
          <w14:ligatures w14:val="none"/>
        </w:rPr>
        <w:t>ограничение своих прав относительно пользования придомовой территории и возлагают на себя обязанности и ответственность, установленную настоящим Положением.</w:t>
      </w:r>
    </w:p>
    <w:p w14:paraId="455F3A03" w14:textId="77777777" w:rsidR="007C1213" w:rsidRPr="007433DF" w:rsidRDefault="007C1213" w:rsidP="007433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1213" w:rsidRPr="0074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4EA"/>
    <w:multiLevelType w:val="multilevel"/>
    <w:tmpl w:val="F55A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30D20"/>
    <w:multiLevelType w:val="multilevel"/>
    <w:tmpl w:val="6470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24EC7"/>
    <w:multiLevelType w:val="multilevel"/>
    <w:tmpl w:val="0234E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3144F"/>
    <w:multiLevelType w:val="multilevel"/>
    <w:tmpl w:val="9430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1994883">
    <w:abstractNumId w:val="0"/>
  </w:num>
  <w:num w:numId="2" w16cid:durableId="527522375">
    <w:abstractNumId w:val="2"/>
  </w:num>
  <w:num w:numId="3" w16cid:durableId="217519428">
    <w:abstractNumId w:val="3"/>
  </w:num>
  <w:num w:numId="4" w16cid:durableId="197317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A5"/>
    <w:rsid w:val="002B5495"/>
    <w:rsid w:val="004076A5"/>
    <w:rsid w:val="007433DF"/>
    <w:rsid w:val="0078301C"/>
    <w:rsid w:val="007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4B97"/>
  <w15:chartTrackingRefBased/>
  <w15:docId w15:val="{2A928017-A452-4E8A-A233-653D78A3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830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ernment.ru/docs/all/571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Веденев Никита Максимович</dc:creator>
  <cp:keywords/>
  <dc:description/>
  <cp:lastModifiedBy>Веденев Никита Максимович</cp:lastModifiedBy>
  <cp:revision>2</cp:revision>
  <dcterms:created xsi:type="dcterms:W3CDTF">2023-05-17T22:25:00Z</dcterms:created>
  <dcterms:modified xsi:type="dcterms:W3CDTF">2023-05-17T22:53:00Z</dcterms:modified>
</cp:coreProperties>
</file>